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1275BF" w14:textId="77777777" w:rsidR="00F85784" w:rsidRPr="00E75055" w:rsidRDefault="00C72C64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noProof/>
          <w:color w:val="808080" w:themeColor="background1" w:themeShade="80"/>
          <w:sz w:val="18"/>
          <w:szCs w:val="18"/>
          <w:lang w:eastAsia="en-ZA"/>
        </w:rPr>
        <w:drawing>
          <wp:anchor distT="0" distB="0" distL="114300" distR="114300" simplePos="0" relativeHeight="251659264" behindDoc="0" locked="0" layoutInCell="1" allowOverlap="1" wp14:anchorId="3E19E04F" wp14:editId="01BF0D05">
            <wp:simplePos x="0" y="0"/>
            <wp:positionH relativeFrom="column">
              <wp:posOffset>2073275</wp:posOffset>
            </wp:positionH>
            <wp:positionV relativeFrom="paragraph">
              <wp:posOffset>0</wp:posOffset>
            </wp:positionV>
            <wp:extent cx="1066800" cy="1052195"/>
            <wp:effectExtent l="0" t="0" r="0" b="190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tate-Capture-logo-Final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10521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5784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2</w:t>
      </w:r>
      <w:r w:rsidR="00F85784" w:rsidRPr="00E75055">
        <w:rPr>
          <w:rFonts w:ascii="Raleway" w:hAnsi="Raleway" w:cs="Arial"/>
          <w:color w:val="808080" w:themeColor="background1" w:themeShade="80"/>
          <w:sz w:val="18"/>
          <w:szCs w:val="18"/>
          <w:vertAlign w:val="superscript"/>
        </w:rPr>
        <w:t>nd</w:t>
      </w:r>
      <w:r w:rsidR="00F85784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floor,</w:t>
      </w: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Hillside </w:t>
      </w:r>
      <w:r w:rsidR="00F85784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House</w:t>
      </w:r>
    </w:p>
    <w:p w14:paraId="743BDEA6" w14:textId="77777777" w:rsidR="006B3415" w:rsidRPr="00E75055" w:rsidRDefault="00F85784" w:rsidP="00996C82">
      <w:pPr>
        <w:spacing w:after="0" w:line="240" w:lineRule="auto"/>
        <w:ind w:left="7200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17 Empire </w:t>
      </w:r>
      <w:r w:rsidR="001F23B1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Road,</w:t>
      </w:r>
    </w:p>
    <w:p w14:paraId="37D98456" w14:textId="77777777" w:rsidR="001F23B1" w:rsidRPr="00E75055" w:rsidRDefault="001F23B1" w:rsidP="00996C82">
      <w:pPr>
        <w:spacing w:after="0" w:line="240" w:lineRule="auto"/>
        <w:ind w:left="7200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Parktown</w:t>
      </w:r>
    </w:p>
    <w:p w14:paraId="2EB69ECD" w14:textId="77777777" w:rsidR="006B3415" w:rsidRPr="00E75055" w:rsidRDefault="001F23B1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Johannesburg</w:t>
      </w:r>
    </w:p>
    <w:p w14:paraId="2EF6E3DC" w14:textId="77777777" w:rsidR="006B3415" w:rsidRPr="00E75055" w:rsidRDefault="001F23B1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2193</w:t>
      </w:r>
    </w:p>
    <w:p w14:paraId="50902A0A" w14:textId="77777777" w:rsidR="00B21943" w:rsidRDefault="001F23B1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Tel</w:t>
      </w:r>
      <w:r w:rsidR="00EB2E26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(International)</w:t>
      </w:r>
      <w:r w:rsidR="00B21943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: </w:t>
      </w:r>
      <w:r w:rsidR="00EB2E26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+27 </w:t>
      </w:r>
      <w:r w:rsidR="00B21943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(10) 214-0651</w:t>
      </w:r>
    </w:p>
    <w:p w14:paraId="45A9A789" w14:textId="77777777" w:rsidR="00EB2E26" w:rsidRPr="00E75055" w:rsidRDefault="00EB2E26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Tel (Tollfree): </w:t>
      </w:r>
      <w:r w:rsidRPr="00EB2E26">
        <w:rPr>
          <w:rFonts w:ascii="Raleway" w:hAnsi="Raleway" w:cs="Arial"/>
          <w:color w:val="808080" w:themeColor="background1" w:themeShade="80"/>
          <w:sz w:val="18"/>
          <w:szCs w:val="18"/>
        </w:rPr>
        <w:t>0800 222 097</w:t>
      </w:r>
    </w:p>
    <w:p w14:paraId="188D0DCF" w14:textId="77777777" w:rsidR="004C74FF" w:rsidRPr="00E75055" w:rsidRDefault="00F85784" w:rsidP="00996C82">
      <w:pPr>
        <w:spacing w:after="0" w:line="240" w:lineRule="auto"/>
        <w:jc w:val="right"/>
        <w:rPr>
          <w:rStyle w:val="Hyperlink"/>
          <w:rFonts w:ascii="Raleway" w:hAnsi="Raleway" w:cs="Arial"/>
          <w:color w:val="808080" w:themeColor="background1" w:themeShade="80"/>
          <w:sz w:val="18"/>
          <w:szCs w:val="18"/>
          <w:u w:val="none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Email:</w:t>
      </w:r>
      <w:r w:rsidR="006B3415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</w:t>
      </w:r>
      <w:r w:rsidR="004C74FF" w:rsidRPr="00E75055">
        <w:rPr>
          <w:rStyle w:val="Hyperlink"/>
          <w:rFonts w:ascii="Raleway" w:hAnsi="Raleway" w:cs="Arial"/>
          <w:color w:val="808080" w:themeColor="background1" w:themeShade="80"/>
          <w:sz w:val="18"/>
          <w:szCs w:val="18"/>
          <w:u w:val="none"/>
        </w:rPr>
        <w:t>inquiries@sastatecapture.org.za</w:t>
      </w:r>
    </w:p>
    <w:p w14:paraId="76578C46" w14:textId="77777777" w:rsidR="00C72C64" w:rsidRPr="00E75055" w:rsidRDefault="004C74FF" w:rsidP="00996C82">
      <w:pPr>
        <w:spacing w:after="0" w:line="240" w:lineRule="auto"/>
        <w:jc w:val="right"/>
        <w:rPr>
          <w:rFonts w:ascii="Raleway" w:hAnsi="Raleway" w:cs="Arial"/>
          <w:color w:val="808080" w:themeColor="background1" w:themeShade="80"/>
          <w:sz w:val="18"/>
          <w:szCs w:val="18"/>
        </w:rPr>
      </w:pPr>
      <w:r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Web:</w:t>
      </w:r>
      <w:r w:rsidR="006B3415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 xml:space="preserve"> </w:t>
      </w:r>
      <w:r w:rsidR="00B21943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www.sastatecapture.or</w:t>
      </w:r>
      <w:r w:rsidR="00C72C64" w:rsidRPr="00E75055">
        <w:rPr>
          <w:rFonts w:ascii="Raleway" w:hAnsi="Raleway" w:cs="Arial"/>
          <w:color w:val="808080" w:themeColor="background1" w:themeShade="80"/>
          <w:sz w:val="18"/>
          <w:szCs w:val="18"/>
        </w:rPr>
        <w:t>g.za</w:t>
      </w:r>
    </w:p>
    <w:p w14:paraId="17AD3D9D" w14:textId="77777777" w:rsidR="006B3415" w:rsidRPr="00E75055" w:rsidRDefault="00F85784" w:rsidP="00996C82">
      <w:pPr>
        <w:spacing w:after="0" w:line="240" w:lineRule="auto"/>
        <w:ind w:left="7920"/>
        <w:jc w:val="right"/>
        <w:rPr>
          <w:rFonts w:ascii="Raleway" w:hAnsi="Raleway" w:cs="Arial"/>
          <w:b/>
          <w:sz w:val="18"/>
          <w:szCs w:val="18"/>
          <w:u w:val="single"/>
        </w:rPr>
      </w:pPr>
      <w:r w:rsidRPr="00E75055">
        <w:rPr>
          <w:rFonts w:ascii="Raleway" w:hAnsi="Raleway" w:cs="Arial"/>
          <w:b/>
          <w:sz w:val="18"/>
          <w:szCs w:val="18"/>
        </w:rPr>
        <w:t xml:space="preserve">  </w:t>
      </w:r>
    </w:p>
    <w:p w14:paraId="2016EED2" w14:textId="77777777" w:rsidR="008D2A28" w:rsidRDefault="008D2A28" w:rsidP="00996C82">
      <w:pPr>
        <w:spacing w:after="0" w:line="240" w:lineRule="auto"/>
        <w:jc w:val="center"/>
        <w:rPr>
          <w:rFonts w:ascii="Raleway" w:hAnsi="Raleway" w:cs="Arial"/>
          <w:b/>
        </w:rPr>
      </w:pPr>
    </w:p>
    <w:p w14:paraId="6C215DF7" w14:textId="77777777" w:rsidR="001F23B1" w:rsidRPr="00E75055" w:rsidRDefault="001F23B1" w:rsidP="00996C82">
      <w:pPr>
        <w:spacing w:after="0" w:line="240" w:lineRule="auto"/>
        <w:jc w:val="center"/>
        <w:rPr>
          <w:rFonts w:ascii="Raleway" w:hAnsi="Raleway" w:cs="Arial"/>
          <w:b/>
          <w:sz w:val="18"/>
          <w:szCs w:val="18"/>
        </w:rPr>
      </w:pPr>
      <w:r w:rsidRPr="00E75055">
        <w:rPr>
          <w:rFonts w:ascii="Raleway" w:hAnsi="Raleway" w:cs="Arial"/>
          <w:b/>
        </w:rPr>
        <w:t>JUDICIAL COMMISSION OF INQUIRY INTO ALLEGATIONS OF STATE CAPTURE,</w:t>
      </w:r>
    </w:p>
    <w:p w14:paraId="0D2280BF" w14:textId="525AFDF2" w:rsidR="00240E14" w:rsidRPr="00240E14" w:rsidRDefault="001F23B1" w:rsidP="00240E14">
      <w:pPr>
        <w:spacing w:after="0" w:line="240" w:lineRule="auto"/>
        <w:jc w:val="center"/>
        <w:rPr>
          <w:rFonts w:ascii="Raleway" w:hAnsi="Raleway" w:cs="Arial"/>
          <w:b/>
        </w:rPr>
      </w:pPr>
      <w:r w:rsidRPr="00E75055">
        <w:rPr>
          <w:rFonts w:ascii="Raleway" w:hAnsi="Raleway" w:cs="Arial"/>
          <w:b/>
        </w:rPr>
        <w:t>CORRUPTION AND FRAUD IN THE PUBLIC SECTOR INCLUDING ORGANS OF STATE</w:t>
      </w:r>
    </w:p>
    <w:p w14:paraId="67C93F2A" w14:textId="39159C86" w:rsidR="00996C82" w:rsidRPr="00996C82" w:rsidRDefault="0021644D" w:rsidP="00996C82">
      <w:pPr>
        <w:spacing w:line="360" w:lineRule="auto"/>
        <w:jc w:val="center"/>
        <w:rPr>
          <w:rFonts w:asciiTheme="majorHAnsi" w:hAnsiTheme="majorHAnsi"/>
          <w:b/>
        </w:rPr>
      </w:pPr>
      <w:r>
        <w:rPr>
          <w:rFonts w:asciiTheme="majorHAnsi" w:hAnsiTheme="majorHAnsi"/>
          <w:b/>
          <w:noProof/>
          <w:lang w:eastAsia="en-Z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6335E3" wp14:editId="0E16FA5F">
                <wp:simplePos x="0" y="0"/>
                <wp:positionH relativeFrom="column">
                  <wp:posOffset>-43180</wp:posOffset>
                </wp:positionH>
                <wp:positionV relativeFrom="paragraph">
                  <wp:posOffset>88685</wp:posOffset>
                </wp:positionV>
                <wp:extent cx="5853600" cy="0"/>
                <wp:effectExtent l="0" t="12700" r="13970" b="1270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5360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58BAB685" id="Straight Connecto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4pt,7pt" to="457.5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" strokecolor="#a5a5a5 [2092]" strokeweight="1.5pt"/>
            </w:pict>
          </mc:Fallback>
        </mc:AlternateContent>
      </w:r>
    </w:p>
    <w:p w14:paraId="1DBE98BB" w14:textId="6DE94874" w:rsidR="00F103F8" w:rsidRDefault="00240E14" w:rsidP="00240E14">
      <w:pPr>
        <w:jc w:val="center"/>
        <w:rPr>
          <w:rFonts w:ascii="Arial" w:hAnsi="Arial" w:cs="Arial"/>
          <w:b/>
          <w:lang w:val="en-US"/>
        </w:rPr>
      </w:pPr>
      <w:r w:rsidRPr="00240E14">
        <w:rPr>
          <w:rFonts w:ascii="Arial" w:hAnsi="Arial" w:cs="Arial"/>
          <w:b/>
          <w:lang w:val="en-US"/>
        </w:rPr>
        <w:t>MEMORANDUM</w:t>
      </w:r>
    </w:p>
    <w:p w14:paraId="088EFD8D" w14:textId="77777777" w:rsidR="00240E14" w:rsidRPr="00240E14" w:rsidRDefault="00240E14" w:rsidP="00240E14">
      <w:pPr>
        <w:jc w:val="right"/>
        <w:rPr>
          <w:rFonts w:ascii="Arial" w:hAnsi="Arial" w:cs="Arial"/>
          <w:lang w:val="en-US"/>
        </w:rPr>
      </w:pPr>
      <w:r w:rsidRPr="00240E14">
        <w:rPr>
          <w:rFonts w:ascii="Arial" w:hAnsi="Arial" w:cs="Arial"/>
          <w:lang w:val="en-US"/>
        </w:rPr>
        <w:t>13 November 2020</w:t>
      </w:r>
    </w:p>
    <w:p w14:paraId="298D8CD1" w14:textId="77777777" w:rsidR="00240E14" w:rsidRPr="004E127B" w:rsidRDefault="00240E14" w:rsidP="00240E14">
      <w:pPr>
        <w:jc w:val="center"/>
        <w:rPr>
          <w:rFonts w:ascii="Arial" w:hAnsi="Arial" w:cs="Arial"/>
          <w:lang w:val="en-US"/>
        </w:rPr>
      </w:pPr>
    </w:p>
    <w:p w14:paraId="18E2612B" w14:textId="3DD8C114" w:rsidR="007E6AAC" w:rsidRPr="007E6AAC" w:rsidRDefault="002B38FA" w:rsidP="007F1D3C">
      <w:pPr>
        <w:jc w:val="both"/>
        <w:rPr>
          <w:rFonts w:ascii="Arial" w:hAnsi="Arial" w:cs="Arial"/>
          <w:lang w:val="en-US"/>
        </w:rPr>
      </w:pPr>
      <w:r w:rsidRPr="007E6AAC">
        <w:rPr>
          <w:rFonts w:ascii="Arial" w:hAnsi="Arial" w:cs="Arial"/>
          <w:lang w:val="en-US"/>
        </w:rPr>
        <w:t>To:</w:t>
      </w:r>
      <w:r w:rsidRPr="007E6AAC">
        <w:rPr>
          <w:rFonts w:ascii="Arial" w:hAnsi="Arial" w:cs="Arial"/>
          <w:lang w:val="en-US"/>
        </w:rPr>
        <w:tab/>
      </w:r>
      <w:r w:rsidR="007E6AAC" w:rsidRPr="007E6AAC">
        <w:rPr>
          <w:rFonts w:ascii="Arial" w:hAnsi="Arial" w:cs="Arial"/>
          <w:lang w:val="en-US"/>
        </w:rPr>
        <w:t xml:space="preserve">Deputy Chief Justice, </w:t>
      </w:r>
      <w:r w:rsidR="007E6AAC" w:rsidRPr="007E6AAC">
        <w:rPr>
          <w:rFonts w:ascii="Arial" w:hAnsi="Arial" w:cs="Arial"/>
          <w:bCs/>
          <w:color w:val="202122"/>
          <w:shd w:val="clear" w:color="auto" w:fill="FFFFFF"/>
        </w:rPr>
        <w:t>Ra</w:t>
      </w:r>
      <w:r w:rsidR="007E6AAC" w:rsidRPr="007E6AAC">
        <w:rPr>
          <w:rFonts w:ascii="Arial" w:hAnsi="Arial" w:cs="Arial"/>
          <w:bCs/>
          <w:color w:val="202122"/>
          <w:shd w:val="clear" w:color="auto" w:fill="FFFFFF"/>
        </w:rPr>
        <w:t xml:space="preserve">ymond Mnyamezeli Mlungisi </w:t>
      </w:r>
      <w:r w:rsidR="007E6AAC" w:rsidRPr="007E6AAC">
        <w:rPr>
          <w:rFonts w:ascii="Arial" w:hAnsi="Arial" w:cs="Arial"/>
          <w:bCs/>
          <w:color w:val="202122"/>
          <w:shd w:val="clear" w:color="auto" w:fill="FFFFFF"/>
        </w:rPr>
        <w:t>Zondo</w:t>
      </w:r>
    </w:p>
    <w:p w14:paraId="24935AFC" w14:textId="2EA1886F" w:rsidR="00F43D24" w:rsidRDefault="004E127B" w:rsidP="007E6AAC">
      <w:pPr>
        <w:ind w:left="72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Chairperson: </w:t>
      </w:r>
      <w:r w:rsidR="007E6AAC" w:rsidRPr="004E127B">
        <w:rPr>
          <w:rFonts w:ascii="Arial" w:hAnsi="Arial" w:cs="Arial"/>
        </w:rPr>
        <w:t>Judicial Commission of Inquiry into Allegations of State Capture, Corruption and Fraud in the Public Sector including Organs of State</w:t>
      </w:r>
    </w:p>
    <w:p w14:paraId="58EDE614" w14:textId="77777777" w:rsidR="007F1D3C" w:rsidRPr="007E6AAC" w:rsidRDefault="007F1D3C" w:rsidP="007F1D3C">
      <w:pPr>
        <w:jc w:val="both"/>
        <w:rPr>
          <w:rFonts w:ascii="Arial" w:hAnsi="Arial" w:cs="Arial"/>
          <w:lang w:val="en-US"/>
        </w:rPr>
      </w:pPr>
    </w:p>
    <w:p w14:paraId="2F576B5F" w14:textId="114FF3B9" w:rsidR="00996C82" w:rsidRPr="007E6AAC" w:rsidRDefault="007E6AAC" w:rsidP="004E127B">
      <w:pPr>
        <w:spacing w:line="240" w:lineRule="auto"/>
        <w:jc w:val="both"/>
        <w:rPr>
          <w:rFonts w:ascii="Arial" w:hAnsi="Arial" w:cs="Arial"/>
          <w:lang w:val="en-US"/>
        </w:rPr>
      </w:pPr>
      <w:r w:rsidRPr="007E6AAC">
        <w:rPr>
          <w:rFonts w:ascii="Arial" w:hAnsi="Arial" w:cs="Arial"/>
          <w:lang w:val="en-US"/>
        </w:rPr>
        <w:t>Dear DCJ</w:t>
      </w:r>
    </w:p>
    <w:p w14:paraId="65AD22B8" w14:textId="5F667097" w:rsidR="002125B8" w:rsidRPr="007E6AAC" w:rsidRDefault="007E6AAC" w:rsidP="004E127B">
      <w:pPr>
        <w:spacing w:line="240" w:lineRule="auto"/>
        <w:jc w:val="both"/>
        <w:rPr>
          <w:rFonts w:ascii="Arial" w:hAnsi="Arial" w:cs="Arial"/>
          <w:b/>
          <w:lang w:val="en-US"/>
        </w:rPr>
      </w:pPr>
      <w:r w:rsidRPr="007E6AAC">
        <w:rPr>
          <w:rFonts w:ascii="Arial" w:hAnsi="Arial" w:cs="Arial"/>
          <w:b/>
          <w:lang w:val="en-US"/>
        </w:rPr>
        <w:t xml:space="preserve">RE: </w:t>
      </w:r>
      <w:r w:rsidRPr="007E6AAC">
        <w:rPr>
          <w:rFonts w:ascii="Arial" w:hAnsi="Arial" w:cs="Arial"/>
          <w:b/>
          <w:lang w:val="en-US"/>
        </w:rPr>
        <w:tab/>
        <w:t xml:space="preserve">APPLICATION FOR LEAVE TO ADDUCE EVIDENCE SEQ 18/2019 </w:t>
      </w:r>
      <w:r w:rsidRPr="007E6AAC">
        <w:rPr>
          <w:rFonts w:ascii="Arial" w:hAnsi="Arial" w:cs="Arial"/>
          <w:b/>
          <w:u w:val="single"/>
          <w:lang w:val="en-US"/>
        </w:rPr>
        <w:t>AND</w:t>
      </w:r>
    </w:p>
    <w:p w14:paraId="4B65D6ED" w14:textId="25487084" w:rsidR="007E6AAC" w:rsidRDefault="007E6AAC" w:rsidP="004E127B">
      <w:pPr>
        <w:spacing w:line="240" w:lineRule="auto"/>
        <w:ind w:firstLine="720"/>
        <w:jc w:val="both"/>
        <w:rPr>
          <w:rFonts w:ascii="Arial" w:hAnsi="Arial" w:cs="Arial"/>
          <w:b/>
          <w:lang w:val="en-US"/>
        </w:rPr>
      </w:pPr>
      <w:r w:rsidRPr="007E6AAC">
        <w:rPr>
          <w:rFonts w:ascii="Arial" w:hAnsi="Arial" w:cs="Arial"/>
          <w:b/>
          <w:lang w:val="en-US"/>
        </w:rPr>
        <w:t>APPLICATION FOR POSTPONEMENT SEQ 24/2020</w:t>
      </w:r>
    </w:p>
    <w:p w14:paraId="67112F19" w14:textId="77777777" w:rsidR="007E6AAC" w:rsidRPr="007E6AAC" w:rsidRDefault="007E6AAC" w:rsidP="007E6AAC">
      <w:pPr>
        <w:ind w:firstLine="720"/>
        <w:jc w:val="both"/>
        <w:rPr>
          <w:rFonts w:ascii="Arial" w:hAnsi="Arial" w:cs="Arial"/>
          <w:b/>
          <w:lang w:val="en-US"/>
        </w:rPr>
      </w:pPr>
    </w:p>
    <w:p w14:paraId="5EB0B1D1" w14:textId="6A492110" w:rsidR="007F1D3C" w:rsidRPr="007E6AAC" w:rsidRDefault="007E6AAC" w:rsidP="007E6AAC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7E6AAC">
        <w:rPr>
          <w:rFonts w:ascii="Arial" w:hAnsi="Arial" w:cs="Arial"/>
          <w:sz w:val="22"/>
          <w:szCs w:val="22"/>
          <w:lang w:val="en-US"/>
        </w:rPr>
        <w:t>SEQ 18/2019 granted on 25 March 2020</w:t>
      </w:r>
      <w:r w:rsidR="0056109D">
        <w:rPr>
          <w:rFonts w:ascii="Arial" w:hAnsi="Arial" w:cs="Arial"/>
          <w:sz w:val="22"/>
          <w:szCs w:val="22"/>
          <w:lang w:val="en-US"/>
        </w:rPr>
        <w:t xml:space="preserve"> (order attached)</w:t>
      </w:r>
      <w:r w:rsidRPr="007E6AAC">
        <w:rPr>
          <w:rFonts w:ascii="Arial" w:hAnsi="Arial" w:cs="Arial"/>
          <w:sz w:val="22"/>
          <w:szCs w:val="22"/>
          <w:lang w:val="en-US"/>
        </w:rPr>
        <w:t>;</w:t>
      </w:r>
    </w:p>
    <w:p w14:paraId="3B85CA16" w14:textId="41D3B42A" w:rsidR="007E6AAC" w:rsidRPr="007E6AAC" w:rsidRDefault="007E6AAC" w:rsidP="007E6AAC">
      <w:pPr>
        <w:pStyle w:val="ListParagraph"/>
        <w:numPr>
          <w:ilvl w:val="0"/>
          <w:numId w:val="25"/>
        </w:numPr>
        <w:spacing w:after="200" w:line="276" w:lineRule="auto"/>
        <w:contextualSpacing w:val="0"/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7E6AAC">
        <w:rPr>
          <w:rFonts w:ascii="Arial" w:hAnsi="Arial" w:cs="Arial"/>
          <w:sz w:val="22"/>
          <w:szCs w:val="22"/>
          <w:lang w:val="en-US"/>
        </w:rPr>
        <w:t>Matter set down for 30 July 2020.</w:t>
      </w:r>
    </w:p>
    <w:p w14:paraId="34987FAD" w14:textId="448FBEA0" w:rsidR="007E6AAC" w:rsidRPr="007E6AAC" w:rsidRDefault="007E6AAC" w:rsidP="007E6AAC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7E6AAC">
        <w:rPr>
          <w:rFonts w:ascii="Arial" w:hAnsi="Arial" w:cs="Arial"/>
          <w:sz w:val="22"/>
          <w:szCs w:val="22"/>
          <w:lang w:val="en-US"/>
        </w:rPr>
        <w:t>SEQ 24/2020 granted on 30 July 2020</w:t>
      </w:r>
      <w:r w:rsidR="0056109D">
        <w:rPr>
          <w:rFonts w:ascii="Arial" w:hAnsi="Arial" w:cs="Arial"/>
          <w:sz w:val="22"/>
          <w:szCs w:val="22"/>
          <w:lang w:val="en-US"/>
        </w:rPr>
        <w:t xml:space="preserve"> (extract of transcript attached)</w:t>
      </w:r>
      <w:r w:rsidRPr="007E6AAC">
        <w:rPr>
          <w:rFonts w:ascii="Arial" w:hAnsi="Arial" w:cs="Arial"/>
          <w:sz w:val="22"/>
          <w:szCs w:val="22"/>
          <w:lang w:val="en-US"/>
        </w:rPr>
        <w:t>.</w:t>
      </w:r>
      <w:bookmarkStart w:id="0" w:name="_GoBack"/>
      <w:bookmarkEnd w:id="0"/>
    </w:p>
    <w:p w14:paraId="73B82D1E" w14:textId="39D57A84" w:rsidR="007E6AAC" w:rsidRPr="007E6AAC" w:rsidRDefault="007E6AAC" w:rsidP="007E6AAC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7E6AAC">
        <w:rPr>
          <w:rFonts w:ascii="Arial" w:hAnsi="Arial" w:cs="Arial"/>
          <w:sz w:val="22"/>
          <w:szCs w:val="22"/>
          <w:lang w:val="en-US"/>
        </w:rPr>
        <w:t xml:space="preserve">Documents and evidence bundled as </w:t>
      </w:r>
      <w:r w:rsidRPr="0056109D">
        <w:rPr>
          <w:rFonts w:ascii="Arial" w:hAnsi="Arial" w:cs="Arial"/>
          <w:sz w:val="22"/>
          <w:szCs w:val="22"/>
          <w:lang w:val="en-US"/>
        </w:rPr>
        <w:t>Exhibit Y10</w:t>
      </w:r>
      <w:r w:rsidR="0056109D">
        <w:rPr>
          <w:rFonts w:ascii="Arial" w:hAnsi="Arial" w:cs="Arial"/>
          <w:sz w:val="22"/>
          <w:szCs w:val="22"/>
          <w:lang w:val="en-US"/>
        </w:rPr>
        <w:t xml:space="preserve"> (handed up </w:t>
      </w:r>
      <w:r w:rsidR="00AE6800">
        <w:rPr>
          <w:rFonts w:ascii="Arial" w:hAnsi="Arial" w:cs="Arial"/>
          <w:sz w:val="22"/>
          <w:szCs w:val="22"/>
          <w:lang w:val="en-US"/>
        </w:rPr>
        <w:t xml:space="preserve">by Counsel </w:t>
      </w:r>
      <w:r w:rsidR="0056109D">
        <w:rPr>
          <w:rFonts w:ascii="Arial" w:hAnsi="Arial" w:cs="Arial"/>
          <w:sz w:val="22"/>
          <w:szCs w:val="22"/>
          <w:lang w:val="en-US"/>
        </w:rPr>
        <w:t>in public hearing).</w:t>
      </w:r>
    </w:p>
    <w:p w14:paraId="7A2A9D4C" w14:textId="75ED9AF9" w:rsidR="007E6AAC" w:rsidRPr="007E6AAC" w:rsidRDefault="007E6AAC" w:rsidP="007E6AAC">
      <w:pPr>
        <w:pStyle w:val="ListParagraph"/>
        <w:numPr>
          <w:ilvl w:val="0"/>
          <w:numId w:val="22"/>
        </w:numPr>
        <w:spacing w:after="200" w:line="276" w:lineRule="auto"/>
        <w:contextualSpacing w:val="0"/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7E6AAC">
        <w:rPr>
          <w:rFonts w:ascii="Arial" w:hAnsi="Arial" w:cs="Arial"/>
          <w:sz w:val="22"/>
          <w:szCs w:val="22"/>
          <w:lang w:val="en-US"/>
        </w:rPr>
        <w:t xml:space="preserve">Current Status (13 November 2020): </w:t>
      </w:r>
      <w:r w:rsidRPr="007E6AAC">
        <w:rPr>
          <w:rFonts w:ascii="Arial" w:hAnsi="Arial" w:cs="Arial"/>
          <w:b/>
          <w:sz w:val="22"/>
          <w:szCs w:val="22"/>
          <w:lang w:val="en-US"/>
        </w:rPr>
        <w:t>Postponed for further hearing.</w:t>
      </w:r>
    </w:p>
    <w:p w14:paraId="48E63BDA" w14:textId="77777777" w:rsidR="007F1D3C" w:rsidRDefault="007F1D3C" w:rsidP="007F1D3C">
      <w:pPr>
        <w:spacing w:after="0"/>
        <w:jc w:val="both"/>
        <w:rPr>
          <w:rFonts w:ascii="Arial" w:hAnsi="Arial" w:cs="Arial"/>
          <w:b/>
          <w:lang w:val="en-US"/>
        </w:rPr>
      </w:pPr>
    </w:p>
    <w:p w14:paraId="11DE2AFD" w14:textId="77777777" w:rsidR="0002001A" w:rsidRPr="0002001A" w:rsidRDefault="0002001A" w:rsidP="007F1D3C">
      <w:pPr>
        <w:spacing w:after="0"/>
        <w:jc w:val="both"/>
        <w:rPr>
          <w:rFonts w:ascii="Arial" w:hAnsi="Arial" w:cs="Arial"/>
          <w:lang w:val="en-US"/>
        </w:rPr>
      </w:pPr>
    </w:p>
    <w:p w14:paraId="20C944F5" w14:textId="73AB5D80" w:rsidR="007E6AAC" w:rsidRPr="002634FA" w:rsidRDefault="007E6AAC" w:rsidP="002634F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Yours faithfully</w:t>
      </w:r>
    </w:p>
    <w:p w14:paraId="5FFFCE4F" w14:textId="29EFC32F" w:rsidR="002634FA" w:rsidRPr="00240E14" w:rsidRDefault="007E6AAC" w:rsidP="002634FA">
      <w:pPr>
        <w:spacing w:after="0" w:line="240" w:lineRule="auto"/>
        <w:rPr>
          <w:rFonts w:ascii="Calibri" w:eastAsia="Calibri" w:hAnsi="Calibri" w:cs="Calibri"/>
          <w:b/>
          <w:bCs/>
          <w:lang w:val="en-US" w:eastAsia="en-ZA"/>
        </w:rPr>
      </w:pPr>
      <w:r w:rsidRPr="002634FA">
        <w:rPr>
          <w:rFonts w:ascii="Calibri" w:eastAsia="Calibri" w:hAnsi="Calibri" w:cs="Calibri"/>
          <w:b/>
          <w:bCs/>
          <w:lang w:val="en-US" w:eastAsia="en-ZA"/>
        </w:rPr>
        <w:t>LEGAL SERVICES &amp; OPERATIONS</w:t>
      </w:r>
    </w:p>
    <w:p w14:paraId="152615C7" w14:textId="7241230A" w:rsidR="002634FA" w:rsidRPr="002634FA" w:rsidRDefault="002634FA" w:rsidP="002634FA">
      <w:pPr>
        <w:spacing w:after="0" w:line="240" w:lineRule="auto"/>
        <w:rPr>
          <w:rFonts w:ascii="Calibri" w:eastAsia="Calibri" w:hAnsi="Calibri" w:cs="Calibri"/>
          <w:b/>
          <w:bCs/>
          <w:lang w:eastAsia="en-ZA"/>
        </w:rPr>
      </w:pPr>
      <w:r w:rsidRPr="002634FA">
        <w:rPr>
          <w:rFonts w:ascii="Calibri" w:eastAsia="Calibri" w:hAnsi="Calibri" w:cs="Calibri"/>
          <w:b/>
          <w:bCs/>
          <w:lang w:eastAsia="en-ZA"/>
        </w:rPr>
        <w:t>THE SECRETARIAT</w:t>
      </w:r>
    </w:p>
    <w:p w14:paraId="20ECC7E6" w14:textId="77777777" w:rsidR="002634FA" w:rsidRPr="002634FA" w:rsidRDefault="002634FA" w:rsidP="002634FA">
      <w:pPr>
        <w:spacing w:after="0" w:line="240" w:lineRule="auto"/>
        <w:rPr>
          <w:rFonts w:ascii="Calibri" w:eastAsia="Calibri" w:hAnsi="Calibri" w:cs="Calibri"/>
          <w:lang w:eastAsia="en-ZA"/>
        </w:rPr>
      </w:pPr>
      <w:r w:rsidRPr="002634FA">
        <w:rPr>
          <w:rFonts w:ascii="Calibri" w:eastAsia="Calibri" w:hAnsi="Calibri" w:cs="Calibri"/>
          <w:lang w:val="en-US" w:eastAsia="en-ZA"/>
        </w:rPr>
        <w:t> </w:t>
      </w:r>
    </w:p>
    <w:p w14:paraId="1FF64766" w14:textId="7B43302F" w:rsidR="002634FA" w:rsidRPr="004E127B" w:rsidRDefault="002634FA" w:rsidP="004E127B">
      <w:pPr>
        <w:spacing w:after="0" w:line="240" w:lineRule="auto"/>
        <w:rPr>
          <w:rFonts w:ascii="Calibri" w:eastAsia="Calibri" w:hAnsi="Calibri" w:cs="Calibri"/>
          <w:lang w:eastAsia="en-ZA"/>
        </w:rPr>
      </w:pPr>
    </w:p>
    <w:sectPr w:rsidR="002634FA" w:rsidRPr="004E127B" w:rsidSect="00AE68E7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2E4341" w14:textId="77777777" w:rsidR="00F12219" w:rsidRDefault="00F12219" w:rsidP="00C72C64">
      <w:pPr>
        <w:spacing w:after="0" w:line="240" w:lineRule="auto"/>
      </w:pPr>
      <w:r>
        <w:separator/>
      </w:r>
    </w:p>
  </w:endnote>
  <w:endnote w:type="continuationSeparator" w:id="0">
    <w:p w14:paraId="5509DEE1" w14:textId="77777777" w:rsidR="00F12219" w:rsidRDefault="00F12219" w:rsidP="00C72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aleway">
    <w:altName w:val="Trebuchet MS"/>
    <w:charset w:val="4D"/>
    <w:family w:val="swiss"/>
    <w:pitch w:val="variable"/>
    <w:sig w:usb0="A00002FF" w:usb1="5000205B" w:usb2="00000000" w:usb3="00000000" w:csb0="000000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DA1607" w14:textId="77777777" w:rsidR="0031567E" w:rsidRDefault="0031567E">
    <w:pPr>
      <w:pStyle w:val="Footer"/>
      <w:jc w:val="right"/>
    </w:pPr>
  </w:p>
  <w:sdt>
    <w:sdtPr>
      <w:id w:val="1583494136"/>
      <w:docPartObj>
        <w:docPartGallery w:val="Page Numbers (Bottom of Page)"/>
        <w:docPartUnique/>
      </w:docPartObj>
    </w:sdtPr>
    <w:sdtEndPr/>
    <w:sdtContent>
      <w:p w14:paraId="11FB4611" w14:textId="4CC8BCFA" w:rsidR="00CE18A6" w:rsidRPr="00CE18A6" w:rsidRDefault="00CE18A6" w:rsidP="00CE18A6">
        <w:pPr>
          <w:pStyle w:val="Footer"/>
          <w:jc w:val="right"/>
        </w:pPr>
        <w:r w:rsidRPr="00CE18A6">
          <w:t xml:space="preserve">Page </w:t>
        </w:r>
        <w:r w:rsidRPr="00CE18A6">
          <w:fldChar w:fldCharType="begin"/>
        </w:r>
        <w:r w:rsidRPr="00CE18A6">
          <w:instrText xml:space="preserve"> PAGE   \* MERGEFORMAT </w:instrText>
        </w:r>
        <w:r w:rsidRPr="00CE18A6">
          <w:fldChar w:fldCharType="separate"/>
        </w:r>
        <w:r w:rsidR="00AE6800">
          <w:rPr>
            <w:noProof/>
          </w:rPr>
          <w:t>1</w:t>
        </w:r>
        <w:r w:rsidRPr="00CE18A6">
          <w:fldChar w:fldCharType="end"/>
        </w:r>
        <w:r w:rsidRPr="00CE18A6">
          <w:t xml:space="preserve"> (Total Pages </w:t>
        </w:r>
        <w:r w:rsidR="00F12219">
          <w:fldChar w:fldCharType="begin"/>
        </w:r>
        <w:r w:rsidR="00F12219">
          <w:instrText xml:space="preserve"> NUMPAGES  \* Arabic  \* MERGEFORMAT </w:instrText>
        </w:r>
        <w:r w:rsidR="00F12219">
          <w:fldChar w:fldCharType="separate"/>
        </w:r>
        <w:r w:rsidR="00AE6800">
          <w:rPr>
            <w:noProof/>
          </w:rPr>
          <w:t>1</w:t>
        </w:r>
        <w:r w:rsidR="00F12219">
          <w:rPr>
            <w:noProof/>
          </w:rPr>
          <w:fldChar w:fldCharType="end"/>
        </w:r>
        <w:r w:rsidRPr="00CE18A6">
          <w:t>)</w:t>
        </w:r>
      </w:p>
    </w:sdtContent>
  </w:sdt>
  <w:p w14:paraId="648BF131" w14:textId="77777777" w:rsidR="0031567E" w:rsidRDefault="003156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F8B43A" w14:textId="77777777" w:rsidR="00F12219" w:rsidRDefault="00F12219" w:rsidP="00C72C64">
      <w:pPr>
        <w:spacing w:after="0" w:line="240" w:lineRule="auto"/>
      </w:pPr>
      <w:r>
        <w:separator/>
      </w:r>
    </w:p>
  </w:footnote>
  <w:footnote w:type="continuationSeparator" w:id="0">
    <w:p w14:paraId="00B63AA7" w14:textId="77777777" w:rsidR="00F12219" w:rsidRDefault="00F12219" w:rsidP="00C72C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16B76"/>
    <w:multiLevelType w:val="hybridMultilevel"/>
    <w:tmpl w:val="A05C846A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F87870"/>
    <w:multiLevelType w:val="hybridMultilevel"/>
    <w:tmpl w:val="A6C43E54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A28F7"/>
    <w:multiLevelType w:val="hybridMultilevel"/>
    <w:tmpl w:val="7F9E44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FF7A7E"/>
    <w:multiLevelType w:val="hybridMultilevel"/>
    <w:tmpl w:val="8FBCA4DE"/>
    <w:lvl w:ilvl="0" w:tplc="DF0A3F9C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 w:val="0"/>
        <w:sz w:val="22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CC31E6"/>
    <w:multiLevelType w:val="hybridMultilevel"/>
    <w:tmpl w:val="8D80E222"/>
    <w:lvl w:ilvl="0" w:tplc="16AADF8C">
      <w:start w:val="18"/>
      <w:numFmt w:val="bullet"/>
      <w:lvlText w:val="-"/>
      <w:lvlJc w:val="left"/>
      <w:pPr>
        <w:ind w:left="1571" w:hanging="72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1E4A3CA3"/>
    <w:multiLevelType w:val="multilevel"/>
    <w:tmpl w:val="5712C0AC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15325F0"/>
    <w:multiLevelType w:val="multilevel"/>
    <w:tmpl w:val="43080AC0"/>
    <w:lvl w:ilvl="0">
      <w:start w:val="3"/>
      <w:numFmt w:val="decimal"/>
      <w:lvlText w:val="%1."/>
      <w:lvlJc w:val="left"/>
      <w:pPr>
        <w:ind w:left="740" w:hanging="7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40" w:hanging="740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740" w:hanging="74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48F41AE"/>
    <w:multiLevelType w:val="hybridMultilevel"/>
    <w:tmpl w:val="DDD853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3F17C1"/>
    <w:multiLevelType w:val="multilevel"/>
    <w:tmpl w:val="13DA02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9FB35EB"/>
    <w:multiLevelType w:val="hybridMultilevel"/>
    <w:tmpl w:val="71DA42AE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0A1BC3"/>
    <w:multiLevelType w:val="multilevel"/>
    <w:tmpl w:val="13DA02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3B2692A"/>
    <w:multiLevelType w:val="hybridMultilevel"/>
    <w:tmpl w:val="026C52A6"/>
    <w:lvl w:ilvl="0" w:tplc="40E03120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F822F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10C39F1"/>
    <w:multiLevelType w:val="hybridMultilevel"/>
    <w:tmpl w:val="6A6ACF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6B58AD"/>
    <w:multiLevelType w:val="multilevel"/>
    <w:tmpl w:val="3E4420F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5" w15:restartNumberingAfterBreak="0">
    <w:nsid w:val="43415A6E"/>
    <w:multiLevelType w:val="multilevel"/>
    <w:tmpl w:val="A218260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81D52FB"/>
    <w:multiLevelType w:val="hybridMultilevel"/>
    <w:tmpl w:val="3E280578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712DD5"/>
    <w:multiLevelType w:val="hybridMultilevel"/>
    <w:tmpl w:val="032C329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2141D8"/>
    <w:multiLevelType w:val="hybridMultilevel"/>
    <w:tmpl w:val="ABEAC92A"/>
    <w:lvl w:ilvl="0" w:tplc="C4A2129E">
      <w:start w:val="28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2B170D0"/>
    <w:multiLevelType w:val="hybridMultilevel"/>
    <w:tmpl w:val="0ACA2E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5A30D6"/>
    <w:multiLevelType w:val="hybridMultilevel"/>
    <w:tmpl w:val="6ACA1E9A"/>
    <w:lvl w:ilvl="0" w:tplc="64905CB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753EC1"/>
    <w:multiLevelType w:val="hybridMultilevel"/>
    <w:tmpl w:val="5540F9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0551F1"/>
    <w:multiLevelType w:val="hybridMultilevel"/>
    <w:tmpl w:val="D1B0F19A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9221BE"/>
    <w:multiLevelType w:val="hybridMultilevel"/>
    <w:tmpl w:val="168425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B361E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4"/>
  </w:num>
  <w:num w:numId="2">
    <w:abstractNumId w:val="16"/>
  </w:num>
  <w:num w:numId="3">
    <w:abstractNumId w:val="1"/>
  </w:num>
  <w:num w:numId="4">
    <w:abstractNumId w:val="22"/>
  </w:num>
  <w:num w:numId="5">
    <w:abstractNumId w:val="9"/>
  </w:num>
  <w:num w:numId="6">
    <w:abstractNumId w:val="5"/>
  </w:num>
  <w:num w:numId="7">
    <w:abstractNumId w:val="14"/>
  </w:num>
  <w:num w:numId="8">
    <w:abstractNumId w:val="4"/>
  </w:num>
  <w:num w:numId="9">
    <w:abstractNumId w:val="12"/>
  </w:num>
  <w:num w:numId="10">
    <w:abstractNumId w:val="8"/>
  </w:num>
  <w:num w:numId="11">
    <w:abstractNumId w:val="10"/>
  </w:num>
  <w:num w:numId="12">
    <w:abstractNumId w:val="7"/>
  </w:num>
  <w:num w:numId="13">
    <w:abstractNumId w:val="6"/>
  </w:num>
  <w:num w:numId="14">
    <w:abstractNumId w:val="20"/>
  </w:num>
  <w:num w:numId="15">
    <w:abstractNumId w:val="17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</w:num>
  <w:num w:numId="22">
    <w:abstractNumId w:val="15"/>
  </w:num>
  <w:num w:numId="23">
    <w:abstractNumId w:val="18"/>
  </w:num>
  <w:num w:numId="24">
    <w:abstractNumId w:val="11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C7F"/>
    <w:rsid w:val="00002153"/>
    <w:rsid w:val="00003B6A"/>
    <w:rsid w:val="00005804"/>
    <w:rsid w:val="0001461C"/>
    <w:rsid w:val="0002001A"/>
    <w:rsid w:val="000211CF"/>
    <w:rsid w:val="000240A2"/>
    <w:rsid w:val="00030F06"/>
    <w:rsid w:val="00047B4A"/>
    <w:rsid w:val="00051D7A"/>
    <w:rsid w:val="000536CB"/>
    <w:rsid w:val="00061A8A"/>
    <w:rsid w:val="00066BC7"/>
    <w:rsid w:val="00075826"/>
    <w:rsid w:val="000908FC"/>
    <w:rsid w:val="00090964"/>
    <w:rsid w:val="00092FD8"/>
    <w:rsid w:val="00094545"/>
    <w:rsid w:val="000A1C36"/>
    <w:rsid w:val="000A4CD8"/>
    <w:rsid w:val="000A7EFB"/>
    <w:rsid w:val="000B2360"/>
    <w:rsid w:val="000B5271"/>
    <w:rsid w:val="000C3290"/>
    <w:rsid w:val="000D21AE"/>
    <w:rsid w:val="000D30B7"/>
    <w:rsid w:val="000E31A3"/>
    <w:rsid w:val="000F438F"/>
    <w:rsid w:val="00100470"/>
    <w:rsid w:val="00101FC2"/>
    <w:rsid w:val="00105A83"/>
    <w:rsid w:val="00111A3E"/>
    <w:rsid w:val="00121E95"/>
    <w:rsid w:val="00122413"/>
    <w:rsid w:val="00123812"/>
    <w:rsid w:val="00132F35"/>
    <w:rsid w:val="0014684F"/>
    <w:rsid w:val="001524A0"/>
    <w:rsid w:val="00163E1D"/>
    <w:rsid w:val="0016605E"/>
    <w:rsid w:val="001709BE"/>
    <w:rsid w:val="001770A4"/>
    <w:rsid w:val="00182AEC"/>
    <w:rsid w:val="00184D68"/>
    <w:rsid w:val="00186502"/>
    <w:rsid w:val="0019071F"/>
    <w:rsid w:val="00193642"/>
    <w:rsid w:val="00194FC8"/>
    <w:rsid w:val="00195170"/>
    <w:rsid w:val="00196493"/>
    <w:rsid w:val="001A7A9B"/>
    <w:rsid w:val="001B1726"/>
    <w:rsid w:val="001B2590"/>
    <w:rsid w:val="001B4C06"/>
    <w:rsid w:val="001C0E73"/>
    <w:rsid w:val="001D503A"/>
    <w:rsid w:val="001D7293"/>
    <w:rsid w:val="001D7554"/>
    <w:rsid w:val="001E2EA7"/>
    <w:rsid w:val="001F23B1"/>
    <w:rsid w:val="00205208"/>
    <w:rsid w:val="002125B8"/>
    <w:rsid w:val="00212E67"/>
    <w:rsid w:val="002144DA"/>
    <w:rsid w:val="0021644D"/>
    <w:rsid w:val="002221B6"/>
    <w:rsid w:val="00230B5C"/>
    <w:rsid w:val="00240E14"/>
    <w:rsid w:val="0024127F"/>
    <w:rsid w:val="00245326"/>
    <w:rsid w:val="002475FC"/>
    <w:rsid w:val="002573B3"/>
    <w:rsid w:val="00261E74"/>
    <w:rsid w:val="002634FA"/>
    <w:rsid w:val="002660FA"/>
    <w:rsid w:val="002701D6"/>
    <w:rsid w:val="002766B3"/>
    <w:rsid w:val="00276F59"/>
    <w:rsid w:val="0029243F"/>
    <w:rsid w:val="0029269D"/>
    <w:rsid w:val="00294380"/>
    <w:rsid w:val="002B38FA"/>
    <w:rsid w:val="002B57C7"/>
    <w:rsid w:val="002D2155"/>
    <w:rsid w:val="002D4343"/>
    <w:rsid w:val="002E29A4"/>
    <w:rsid w:val="002E6B08"/>
    <w:rsid w:val="002E6DA7"/>
    <w:rsid w:val="00304231"/>
    <w:rsid w:val="0031567E"/>
    <w:rsid w:val="00317211"/>
    <w:rsid w:val="00322321"/>
    <w:rsid w:val="003227BC"/>
    <w:rsid w:val="003237A6"/>
    <w:rsid w:val="003244A4"/>
    <w:rsid w:val="00330889"/>
    <w:rsid w:val="003447AB"/>
    <w:rsid w:val="00345D1C"/>
    <w:rsid w:val="00346434"/>
    <w:rsid w:val="00352CCB"/>
    <w:rsid w:val="00355308"/>
    <w:rsid w:val="0036135C"/>
    <w:rsid w:val="00363FB6"/>
    <w:rsid w:val="003671AE"/>
    <w:rsid w:val="00375FDB"/>
    <w:rsid w:val="00390F45"/>
    <w:rsid w:val="0039196F"/>
    <w:rsid w:val="003931EA"/>
    <w:rsid w:val="003950C9"/>
    <w:rsid w:val="003A070F"/>
    <w:rsid w:val="003A453E"/>
    <w:rsid w:val="003A6BAB"/>
    <w:rsid w:val="003A7BE5"/>
    <w:rsid w:val="003B6145"/>
    <w:rsid w:val="003C0ED9"/>
    <w:rsid w:val="003C34AD"/>
    <w:rsid w:val="003C473E"/>
    <w:rsid w:val="003D7240"/>
    <w:rsid w:val="003E0FD6"/>
    <w:rsid w:val="003E27EB"/>
    <w:rsid w:val="004036D0"/>
    <w:rsid w:val="00411CDF"/>
    <w:rsid w:val="00416CE7"/>
    <w:rsid w:val="00424CFA"/>
    <w:rsid w:val="004306F3"/>
    <w:rsid w:val="0043196E"/>
    <w:rsid w:val="00433EA5"/>
    <w:rsid w:val="004528F8"/>
    <w:rsid w:val="00466DF5"/>
    <w:rsid w:val="00471584"/>
    <w:rsid w:val="00481839"/>
    <w:rsid w:val="0048428C"/>
    <w:rsid w:val="0049383D"/>
    <w:rsid w:val="0049453C"/>
    <w:rsid w:val="004A0752"/>
    <w:rsid w:val="004A16AB"/>
    <w:rsid w:val="004A2C5F"/>
    <w:rsid w:val="004B2431"/>
    <w:rsid w:val="004B4337"/>
    <w:rsid w:val="004B4A80"/>
    <w:rsid w:val="004B53C4"/>
    <w:rsid w:val="004B6261"/>
    <w:rsid w:val="004B758F"/>
    <w:rsid w:val="004C5F66"/>
    <w:rsid w:val="004C74FF"/>
    <w:rsid w:val="004E127B"/>
    <w:rsid w:val="004E6B06"/>
    <w:rsid w:val="004F1706"/>
    <w:rsid w:val="004F1804"/>
    <w:rsid w:val="004F34A7"/>
    <w:rsid w:val="004F3ECB"/>
    <w:rsid w:val="005000ED"/>
    <w:rsid w:val="005160AB"/>
    <w:rsid w:val="0051624F"/>
    <w:rsid w:val="0052343A"/>
    <w:rsid w:val="00524A63"/>
    <w:rsid w:val="005257BF"/>
    <w:rsid w:val="005317B7"/>
    <w:rsid w:val="00540495"/>
    <w:rsid w:val="00541133"/>
    <w:rsid w:val="0054260F"/>
    <w:rsid w:val="0056109D"/>
    <w:rsid w:val="00571455"/>
    <w:rsid w:val="00586E81"/>
    <w:rsid w:val="00591FEC"/>
    <w:rsid w:val="00593C80"/>
    <w:rsid w:val="00594610"/>
    <w:rsid w:val="005A3D3B"/>
    <w:rsid w:val="005A4A0C"/>
    <w:rsid w:val="005A79F6"/>
    <w:rsid w:val="005B07B1"/>
    <w:rsid w:val="005B126E"/>
    <w:rsid w:val="005C3CD7"/>
    <w:rsid w:val="005C7DBE"/>
    <w:rsid w:val="005D509A"/>
    <w:rsid w:val="005D647D"/>
    <w:rsid w:val="005E3EB7"/>
    <w:rsid w:val="00605FDD"/>
    <w:rsid w:val="00606867"/>
    <w:rsid w:val="0060710D"/>
    <w:rsid w:val="00607F5D"/>
    <w:rsid w:val="0061303C"/>
    <w:rsid w:val="00614ADC"/>
    <w:rsid w:val="00616396"/>
    <w:rsid w:val="00625C10"/>
    <w:rsid w:val="00640533"/>
    <w:rsid w:val="00640F0E"/>
    <w:rsid w:val="00640F27"/>
    <w:rsid w:val="00641159"/>
    <w:rsid w:val="00644452"/>
    <w:rsid w:val="00644CDC"/>
    <w:rsid w:val="00646CE5"/>
    <w:rsid w:val="00664BEA"/>
    <w:rsid w:val="00676F29"/>
    <w:rsid w:val="006879A8"/>
    <w:rsid w:val="006906E6"/>
    <w:rsid w:val="00692C51"/>
    <w:rsid w:val="006A63EA"/>
    <w:rsid w:val="006B3415"/>
    <w:rsid w:val="006B3DD3"/>
    <w:rsid w:val="006C304F"/>
    <w:rsid w:val="006C3179"/>
    <w:rsid w:val="006C792E"/>
    <w:rsid w:val="006D14A8"/>
    <w:rsid w:val="006E05C8"/>
    <w:rsid w:val="006F04C4"/>
    <w:rsid w:val="006F0FDA"/>
    <w:rsid w:val="006F118F"/>
    <w:rsid w:val="006F4134"/>
    <w:rsid w:val="006F4226"/>
    <w:rsid w:val="006F6CD5"/>
    <w:rsid w:val="007073C3"/>
    <w:rsid w:val="007235F7"/>
    <w:rsid w:val="007238F4"/>
    <w:rsid w:val="0072670B"/>
    <w:rsid w:val="00727DF0"/>
    <w:rsid w:val="007300EF"/>
    <w:rsid w:val="0073340F"/>
    <w:rsid w:val="00744000"/>
    <w:rsid w:val="00751695"/>
    <w:rsid w:val="00754B93"/>
    <w:rsid w:val="00766359"/>
    <w:rsid w:val="00774431"/>
    <w:rsid w:val="00776136"/>
    <w:rsid w:val="00785922"/>
    <w:rsid w:val="00785B06"/>
    <w:rsid w:val="00787FC6"/>
    <w:rsid w:val="007B0643"/>
    <w:rsid w:val="007B36CE"/>
    <w:rsid w:val="007B464E"/>
    <w:rsid w:val="007B4959"/>
    <w:rsid w:val="007D410B"/>
    <w:rsid w:val="007E4261"/>
    <w:rsid w:val="007E52C0"/>
    <w:rsid w:val="007E6AAC"/>
    <w:rsid w:val="007F1D3C"/>
    <w:rsid w:val="007F2662"/>
    <w:rsid w:val="007F4B62"/>
    <w:rsid w:val="00802714"/>
    <w:rsid w:val="00811CDC"/>
    <w:rsid w:val="00823FFB"/>
    <w:rsid w:val="00824CF9"/>
    <w:rsid w:val="008259E4"/>
    <w:rsid w:val="00827032"/>
    <w:rsid w:val="008276F6"/>
    <w:rsid w:val="0084093B"/>
    <w:rsid w:val="00842C82"/>
    <w:rsid w:val="0084358D"/>
    <w:rsid w:val="00844BC0"/>
    <w:rsid w:val="00851B07"/>
    <w:rsid w:val="00851C64"/>
    <w:rsid w:val="00856DAC"/>
    <w:rsid w:val="008673E1"/>
    <w:rsid w:val="008706F4"/>
    <w:rsid w:val="008747CB"/>
    <w:rsid w:val="00882A6D"/>
    <w:rsid w:val="00886622"/>
    <w:rsid w:val="00890C7A"/>
    <w:rsid w:val="0089553B"/>
    <w:rsid w:val="008B58BD"/>
    <w:rsid w:val="008B78F5"/>
    <w:rsid w:val="008C2A21"/>
    <w:rsid w:val="008C70EE"/>
    <w:rsid w:val="008D23C0"/>
    <w:rsid w:val="008D2A28"/>
    <w:rsid w:val="008D59B1"/>
    <w:rsid w:val="008D6923"/>
    <w:rsid w:val="008D764B"/>
    <w:rsid w:val="008E08FA"/>
    <w:rsid w:val="008E3135"/>
    <w:rsid w:val="008E787E"/>
    <w:rsid w:val="008F4B89"/>
    <w:rsid w:val="008F51DF"/>
    <w:rsid w:val="00904E3B"/>
    <w:rsid w:val="0090656C"/>
    <w:rsid w:val="009133FE"/>
    <w:rsid w:val="00916492"/>
    <w:rsid w:val="00916C6E"/>
    <w:rsid w:val="00920E37"/>
    <w:rsid w:val="00924D15"/>
    <w:rsid w:val="009255D6"/>
    <w:rsid w:val="009257D2"/>
    <w:rsid w:val="00941387"/>
    <w:rsid w:val="0094488C"/>
    <w:rsid w:val="00960056"/>
    <w:rsid w:val="00965232"/>
    <w:rsid w:val="00976D19"/>
    <w:rsid w:val="00981FC5"/>
    <w:rsid w:val="00991349"/>
    <w:rsid w:val="00993639"/>
    <w:rsid w:val="00996C82"/>
    <w:rsid w:val="009A2655"/>
    <w:rsid w:val="009B2BF6"/>
    <w:rsid w:val="009B3A7D"/>
    <w:rsid w:val="009B65CA"/>
    <w:rsid w:val="009C3DC5"/>
    <w:rsid w:val="009D4F81"/>
    <w:rsid w:val="009D5A32"/>
    <w:rsid w:val="009D6C6F"/>
    <w:rsid w:val="009E0767"/>
    <w:rsid w:val="009E63A5"/>
    <w:rsid w:val="009F690A"/>
    <w:rsid w:val="00A02E88"/>
    <w:rsid w:val="00A0527F"/>
    <w:rsid w:val="00A134D9"/>
    <w:rsid w:val="00A241E2"/>
    <w:rsid w:val="00A25A1C"/>
    <w:rsid w:val="00A25AF1"/>
    <w:rsid w:val="00A26C7F"/>
    <w:rsid w:val="00A278EF"/>
    <w:rsid w:val="00A32165"/>
    <w:rsid w:val="00A42469"/>
    <w:rsid w:val="00A4322D"/>
    <w:rsid w:val="00A46BAA"/>
    <w:rsid w:val="00A655C4"/>
    <w:rsid w:val="00A66E48"/>
    <w:rsid w:val="00A70F91"/>
    <w:rsid w:val="00A743BA"/>
    <w:rsid w:val="00A83827"/>
    <w:rsid w:val="00A840D5"/>
    <w:rsid w:val="00AA0416"/>
    <w:rsid w:val="00AA5C4F"/>
    <w:rsid w:val="00AA63DE"/>
    <w:rsid w:val="00AC0F99"/>
    <w:rsid w:val="00AC4388"/>
    <w:rsid w:val="00AD29EC"/>
    <w:rsid w:val="00AD6187"/>
    <w:rsid w:val="00AD6513"/>
    <w:rsid w:val="00AE6800"/>
    <w:rsid w:val="00AE68E7"/>
    <w:rsid w:val="00AE7CBE"/>
    <w:rsid w:val="00B0039C"/>
    <w:rsid w:val="00B012EB"/>
    <w:rsid w:val="00B1220B"/>
    <w:rsid w:val="00B1676D"/>
    <w:rsid w:val="00B17093"/>
    <w:rsid w:val="00B179DC"/>
    <w:rsid w:val="00B21943"/>
    <w:rsid w:val="00B23529"/>
    <w:rsid w:val="00B3374E"/>
    <w:rsid w:val="00B357C8"/>
    <w:rsid w:val="00B476D6"/>
    <w:rsid w:val="00B50E58"/>
    <w:rsid w:val="00B50F78"/>
    <w:rsid w:val="00B51F04"/>
    <w:rsid w:val="00B60D73"/>
    <w:rsid w:val="00B611CC"/>
    <w:rsid w:val="00B633C8"/>
    <w:rsid w:val="00B65960"/>
    <w:rsid w:val="00B66BDB"/>
    <w:rsid w:val="00B67735"/>
    <w:rsid w:val="00B76EAB"/>
    <w:rsid w:val="00B77682"/>
    <w:rsid w:val="00B9547C"/>
    <w:rsid w:val="00BA6DE3"/>
    <w:rsid w:val="00BA78AE"/>
    <w:rsid w:val="00BD5231"/>
    <w:rsid w:val="00BE05F5"/>
    <w:rsid w:val="00BE09EF"/>
    <w:rsid w:val="00BE2573"/>
    <w:rsid w:val="00BF6ABF"/>
    <w:rsid w:val="00C02E3A"/>
    <w:rsid w:val="00C100AD"/>
    <w:rsid w:val="00C10A3F"/>
    <w:rsid w:val="00C14AB7"/>
    <w:rsid w:val="00C17EE9"/>
    <w:rsid w:val="00C26DF1"/>
    <w:rsid w:val="00C50BF5"/>
    <w:rsid w:val="00C5109B"/>
    <w:rsid w:val="00C51405"/>
    <w:rsid w:val="00C51671"/>
    <w:rsid w:val="00C53126"/>
    <w:rsid w:val="00C56FA1"/>
    <w:rsid w:val="00C57D5A"/>
    <w:rsid w:val="00C714F1"/>
    <w:rsid w:val="00C71689"/>
    <w:rsid w:val="00C729E6"/>
    <w:rsid w:val="00C72C64"/>
    <w:rsid w:val="00C766CA"/>
    <w:rsid w:val="00C7721C"/>
    <w:rsid w:val="00C82E1F"/>
    <w:rsid w:val="00C8413C"/>
    <w:rsid w:val="00C8443E"/>
    <w:rsid w:val="00C8554E"/>
    <w:rsid w:val="00C931C8"/>
    <w:rsid w:val="00C974E4"/>
    <w:rsid w:val="00CB1519"/>
    <w:rsid w:val="00CB32C6"/>
    <w:rsid w:val="00CC08A2"/>
    <w:rsid w:val="00CC230B"/>
    <w:rsid w:val="00CC6AB5"/>
    <w:rsid w:val="00CD0010"/>
    <w:rsid w:val="00CD0588"/>
    <w:rsid w:val="00CD1A1D"/>
    <w:rsid w:val="00CD446B"/>
    <w:rsid w:val="00CD5451"/>
    <w:rsid w:val="00CD5FE6"/>
    <w:rsid w:val="00CE18A6"/>
    <w:rsid w:val="00CE2DC5"/>
    <w:rsid w:val="00D06710"/>
    <w:rsid w:val="00D14E05"/>
    <w:rsid w:val="00D16B80"/>
    <w:rsid w:val="00D17AF4"/>
    <w:rsid w:val="00D21B57"/>
    <w:rsid w:val="00D242B0"/>
    <w:rsid w:val="00D40079"/>
    <w:rsid w:val="00D41799"/>
    <w:rsid w:val="00D41A32"/>
    <w:rsid w:val="00D43C31"/>
    <w:rsid w:val="00D52C30"/>
    <w:rsid w:val="00D71673"/>
    <w:rsid w:val="00D717EA"/>
    <w:rsid w:val="00D72690"/>
    <w:rsid w:val="00D77A50"/>
    <w:rsid w:val="00D77E0A"/>
    <w:rsid w:val="00D900B4"/>
    <w:rsid w:val="00D9386C"/>
    <w:rsid w:val="00D95F37"/>
    <w:rsid w:val="00DA2D9A"/>
    <w:rsid w:val="00DA4D8C"/>
    <w:rsid w:val="00DB65F9"/>
    <w:rsid w:val="00DB7575"/>
    <w:rsid w:val="00DD61AC"/>
    <w:rsid w:val="00DD69CF"/>
    <w:rsid w:val="00DE3293"/>
    <w:rsid w:val="00DE5BA6"/>
    <w:rsid w:val="00DE7392"/>
    <w:rsid w:val="00DF2C3B"/>
    <w:rsid w:val="00E243FD"/>
    <w:rsid w:val="00E33589"/>
    <w:rsid w:val="00E53B15"/>
    <w:rsid w:val="00E62AD6"/>
    <w:rsid w:val="00E674CE"/>
    <w:rsid w:val="00E708A7"/>
    <w:rsid w:val="00E711B7"/>
    <w:rsid w:val="00E75055"/>
    <w:rsid w:val="00E814CE"/>
    <w:rsid w:val="00E87656"/>
    <w:rsid w:val="00E9495B"/>
    <w:rsid w:val="00E94BFA"/>
    <w:rsid w:val="00E962A7"/>
    <w:rsid w:val="00EB165B"/>
    <w:rsid w:val="00EB2E26"/>
    <w:rsid w:val="00EB32C8"/>
    <w:rsid w:val="00EB3D31"/>
    <w:rsid w:val="00EC09AB"/>
    <w:rsid w:val="00EC5300"/>
    <w:rsid w:val="00EC5D97"/>
    <w:rsid w:val="00EE4D1B"/>
    <w:rsid w:val="00F0745D"/>
    <w:rsid w:val="00F103F8"/>
    <w:rsid w:val="00F12219"/>
    <w:rsid w:val="00F42B61"/>
    <w:rsid w:val="00F43D24"/>
    <w:rsid w:val="00F5569F"/>
    <w:rsid w:val="00F56DCA"/>
    <w:rsid w:val="00F57B31"/>
    <w:rsid w:val="00F64162"/>
    <w:rsid w:val="00F76D9C"/>
    <w:rsid w:val="00F81A38"/>
    <w:rsid w:val="00F85784"/>
    <w:rsid w:val="00F90841"/>
    <w:rsid w:val="00F947AD"/>
    <w:rsid w:val="00F94D4A"/>
    <w:rsid w:val="00F97C5F"/>
    <w:rsid w:val="00FB1086"/>
    <w:rsid w:val="00FC55AD"/>
    <w:rsid w:val="00FC7580"/>
    <w:rsid w:val="00FD0F1C"/>
    <w:rsid w:val="00FE143E"/>
    <w:rsid w:val="00FE6A04"/>
    <w:rsid w:val="00FE6BC9"/>
    <w:rsid w:val="00FF5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5A1D0CCD"/>
  <w15:docId w15:val="{045D5B5E-6640-A64D-8E9A-4FE72A4BB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F23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23B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F23B1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72C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2C64"/>
  </w:style>
  <w:style w:type="paragraph" w:styleId="Footer">
    <w:name w:val="footer"/>
    <w:basedOn w:val="Normal"/>
    <w:link w:val="FooterChar"/>
    <w:uiPriority w:val="99"/>
    <w:unhideWhenUsed/>
    <w:rsid w:val="00C72C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2C64"/>
  </w:style>
  <w:style w:type="paragraph" w:styleId="ListParagraph">
    <w:name w:val="List Paragraph"/>
    <w:basedOn w:val="Normal"/>
    <w:uiPriority w:val="34"/>
    <w:qFormat/>
    <w:rsid w:val="000536CB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C74F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C74FF"/>
    <w:rPr>
      <w:color w:val="800080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24C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2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1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3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0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4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0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B77B27-6067-46DB-B18D-275B2937B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Shannon Van Vuuren</dc:creator>
  <cp:lastModifiedBy>Shannon S. Van Vuuren</cp:lastModifiedBy>
  <cp:revision>11</cp:revision>
  <cp:lastPrinted>2020-11-13T09:20:00Z</cp:lastPrinted>
  <dcterms:created xsi:type="dcterms:W3CDTF">2020-11-13T09:04:00Z</dcterms:created>
  <dcterms:modified xsi:type="dcterms:W3CDTF">2020-11-13T09:27:00Z</dcterms:modified>
</cp:coreProperties>
</file>